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C1" w:rsidRPr="00326B0D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>What is Phonemic Awareness?</w:t>
      </w:r>
    </w:p>
    <w:p w:rsidR="00C263C1" w:rsidRPr="00326B0D" w:rsidRDefault="00C263C1" w:rsidP="00C263C1">
      <w:pPr>
        <w:rPr>
          <w:rFonts w:ascii="Georgia" w:hAnsi="Georgia"/>
          <w:sz w:val="24"/>
          <w:szCs w:val="24"/>
        </w:rPr>
      </w:pPr>
    </w:p>
    <w:p w:rsidR="00C263C1" w:rsidRPr="00326B0D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 xml:space="preserve">Phonemic awareness is an awareness of </w:t>
      </w:r>
      <w:r w:rsidRPr="00326B0D">
        <w:rPr>
          <w:rFonts w:ascii="Georgia" w:hAnsi="Georgia"/>
          <w:i/>
          <w:sz w:val="24"/>
          <w:szCs w:val="24"/>
        </w:rPr>
        <w:t>individual</w:t>
      </w:r>
      <w:r w:rsidRPr="00326B0D">
        <w:rPr>
          <w:rFonts w:ascii="Georgia" w:hAnsi="Georgia"/>
          <w:sz w:val="24"/>
          <w:szCs w:val="24"/>
        </w:rPr>
        <w:t xml:space="preserve"> sounds/phonemes in a spoken word. It represent</w:t>
      </w:r>
      <w:r w:rsidRPr="00326B0D">
        <w:rPr>
          <w:rFonts w:ascii="Georgia" w:hAnsi="Georgia"/>
          <w:sz w:val="24"/>
          <w:szCs w:val="24"/>
          <w:u w:val="single"/>
        </w:rPr>
        <w:t xml:space="preserve"> the most precise subcategory</w:t>
      </w:r>
      <w:r w:rsidRPr="00326B0D">
        <w:rPr>
          <w:rFonts w:ascii="Georgia" w:hAnsi="Georgia"/>
          <w:sz w:val="24"/>
          <w:szCs w:val="24"/>
        </w:rPr>
        <w:t xml:space="preserve"> of phonemic awareness. Because letters are to represent spoken phonemes, phonemic awareness is the type of phonological awareness th</w:t>
      </w:r>
      <w:r w:rsidR="00D81400">
        <w:rPr>
          <w:rFonts w:ascii="Georgia" w:hAnsi="Georgia"/>
          <w:sz w:val="24"/>
          <w:szCs w:val="24"/>
        </w:rPr>
        <w:t>at is essential for reading.”  (</w:t>
      </w:r>
      <w:r w:rsidRPr="00326B0D">
        <w:rPr>
          <w:rFonts w:ascii="Georgia" w:hAnsi="Georgia"/>
          <w:sz w:val="24"/>
          <w:szCs w:val="24"/>
        </w:rPr>
        <w:t>Dr. David Kilpatrick 2015</w:t>
      </w:r>
      <w:r w:rsidR="00D81400">
        <w:rPr>
          <w:rFonts w:ascii="Georgia" w:hAnsi="Georgia"/>
          <w:sz w:val="24"/>
          <w:szCs w:val="24"/>
        </w:rPr>
        <w:t>)</w:t>
      </w:r>
      <w:bookmarkStart w:id="0" w:name="_GoBack"/>
      <w:bookmarkEnd w:id="0"/>
    </w:p>
    <w:p w:rsidR="00C263C1" w:rsidRPr="00326B0D" w:rsidRDefault="00C263C1" w:rsidP="00C263C1">
      <w:pPr>
        <w:rPr>
          <w:rFonts w:ascii="Georgia" w:hAnsi="Georgia"/>
          <w:sz w:val="24"/>
          <w:szCs w:val="24"/>
        </w:rPr>
      </w:pPr>
    </w:p>
    <w:p w:rsidR="00326B0D" w:rsidRPr="00326B0D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>So what does this mean?</w:t>
      </w:r>
      <w:r w:rsidRPr="00326B0D">
        <w:rPr>
          <w:rFonts w:ascii="Georgia" w:hAnsi="Georgia"/>
          <w:sz w:val="24"/>
          <w:szCs w:val="24"/>
        </w:rPr>
        <w:t xml:space="preserve"> </w:t>
      </w:r>
    </w:p>
    <w:p w:rsidR="00326B0D" w:rsidRPr="00326B0D" w:rsidRDefault="00326B0D" w:rsidP="00C263C1">
      <w:pPr>
        <w:rPr>
          <w:rFonts w:ascii="Georgia" w:hAnsi="Georgia"/>
          <w:sz w:val="24"/>
          <w:szCs w:val="24"/>
        </w:rPr>
      </w:pPr>
    </w:p>
    <w:p w:rsidR="00326B0D" w:rsidRPr="00326B0D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>Wo</w:t>
      </w:r>
      <w:r w:rsidRPr="00326B0D">
        <w:rPr>
          <w:rFonts w:ascii="Georgia" w:hAnsi="Georgia"/>
          <w:sz w:val="24"/>
          <w:szCs w:val="24"/>
        </w:rPr>
        <w:t xml:space="preserve">rds </w:t>
      </w:r>
      <w:proofErr w:type="gramStart"/>
      <w:r w:rsidRPr="00326B0D">
        <w:rPr>
          <w:rFonts w:ascii="Georgia" w:hAnsi="Georgia"/>
          <w:sz w:val="24"/>
          <w:szCs w:val="24"/>
        </w:rPr>
        <w:t>are made up</w:t>
      </w:r>
      <w:proofErr w:type="gramEnd"/>
      <w:r w:rsidRPr="00326B0D">
        <w:rPr>
          <w:rFonts w:ascii="Georgia" w:hAnsi="Georgia"/>
          <w:sz w:val="24"/>
          <w:szCs w:val="24"/>
        </w:rPr>
        <w:t xml:space="preserve"> of sounds represented by letters</w:t>
      </w:r>
      <w:r w:rsidRPr="00326B0D">
        <w:rPr>
          <w:rFonts w:ascii="Georgia" w:hAnsi="Georgia"/>
          <w:sz w:val="24"/>
          <w:szCs w:val="24"/>
        </w:rPr>
        <w:t xml:space="preserve"> </w:t>
      </w:r>
      <w:r w:rsidRPr="00326B0D">
        <w:rPr>
          <w:rFonts w:ascii="Georgia" w:hAnsi="Georgia"/>
          <w:sz w:val="24"/>
          <w:szCs w:val="24"/>
        </w:rPr>
        <w:t>(also called graphemes)</w:t>
      </w:r>
      <w:r w:rsidR="00326B0D" w:rsidRPr="00326B0D">
        <w:rPr>
          <w:rFonts w:ascii="Georgia" w:hAnsi="Georgia"/>
          <w:sz w:val="24"/>
          <w:szCs w:val="24"/>
        </w:rPr>
        <w:t>.</w:t>
      </w:r>
      <w:r w:rsidRPr="00326B0D">
        <w:rPr>
          <w:rFonts w:ascii="Georgia" w:hAnsi="Georgia"/>
          <w:sz w:val="24"/>
          <w:szCs w:val="24"/>
        </w:rPr>
        <w:t xml:space="preserve"> </w:t>
      </w:r>
      <w:r w:rsidRPr="00326B0D">
        <w:rPr>
          <w:rFonts w:ascii="Georgia" w:hAnsi="Georgia"/>
          <w:sz w:val="24"/>
          <w:szCs w:val="24"/>
        </w:rPr>
        <w:t xml:space="preserve">For example, a squiggle line </w:t>
      </w:r>
      <w:r w:rsidRPr="00326B0D">
        <w:rPr>
          <w:rFonts w:ascii="Georgia" w:hAnsi="Georgia"/>
          <w:sz w:val="24"/>
          <w:szCs w:val="24"/>
        </w:rPr>
        <w:t>(</w:t>
      </w:r>
      <w:r w:rsidRPr="00326B0D">
        <w:rPr>
          <w:rFonts w:ascii="Georgia" w:hAnsi="Georgia"/>
          <w:sz w:val="24"/>
          <w:szCs w:val="24"/>
        </w:rPr>
        <w:t>“s”</w:t>
      </w:r>
      <w:r w:rsidRPr="00326B0D">
        <w:rPr>
          <w:rFonts w:ascii="Georgia" w:hAnsi="Georgia"/>
          <w:sz w:val="24"/>
          <w:szCs w:val="24"/>
        </w:rPr>
        <w:t>)</w:t>
      </w:r>
      <w:r w:rsidRPr="00326B0D">
        <w:rPr>
          <w:rFonts w:ascii="Georgia" w:hAnsi="Georgia"/>
          <w:sz w:val="24"/>
          <w:szCs w:val="24"/>
        </w:rPr>
        <w:t xml:space="preserve"> has </w:t>
      </w:r>
      <w:proofErr w:type="gramStart"/>
      <w:r w:rsidRPr="00326B0D">
        <w:rPr>
          <w:rFonts w:ascii="Georgia" w:hAnsi="Georgia"/>
          <w:sz w:val="24"/>
          <w:szCs w:val="24"/>
        </w:rPr>
        <w:t>2</w:t>
      </w:r>
      <w:proofErr w:type="gramEnd"/>
      <w:r w:rsidRPr="00326B0D">
        <w:rPr>
          <w:rFonts w:ascii="Georgia" w:hAnsi="Georgia"/>
          <w:sz w:val="24"/>
          <w:szCs w:val="24"/>
        </w:rPr>
        <w:t xml:space="preserve"> sounds. It can say /s/ or /z/ depending on the placement in the word.</w:t>
      </w:r>
      <w:r w:rsidR="00333F08">
        <w:rPr>
          <w:rFonts w:ascii="Georgia" w:hAnsi="Georgia"/>
          <w:sz w:val="24"/>
          <w:szCs w:val="24"/>
        </w:rPr>
        <w:t xml:space="preserve"> The combination of </w:t>
      </w:r>
      <w:proofErr w:type="spellStart"/>
      <w:r w:rsidR="00333F08">
        <w:rPr>
          <w:rFonts w:ascii="Georgia" w:hAnsi="Georgia"/>
          <w:sz w:val="24"/>
          <w:szCs w:val="24"/>
        </w:rPr>
        <w:t>ea</w:t>
      </w:r>
      <w:proofErr w:type="spellEnd"/>
      <w:r w:rsidR="00333F08">
        <w:rPr>
          <w:rFonts w:ascii="Georgia" w:hAnsi="Georgia"/>
          <w:sz w:val="24"/>
          <w:szCs w:val="24"/>
        </w:rPr>
        <w:t xml:space="preserve"> has </w:t>
      </w:r>
      <w:proofErr w:type="gramStart"/>
      <w:r w:rsidR="00333F08">
        <w:rPr>
          <w:rFonts w:ascii="Georgia" w:hAnsi="Georgia"/>
          <w:sz w:val="24"/>
          <w:szCs w:val="24"/>
        </w:rPr>
        <w:t>3</w:t>
      </w:r>
      <w:proofErr w:type="gramEnd"/>
      <w:r w:rsidR="00333F08">
        <w:rPr>
          <w:rFonts w:ascii="Georgia" w:hAnsi="Georgia"/>
          <w:sz w:val="24"/>
          <w:szCs w:val="24"/>
        </w:rPr>
        <w:t xml:space="preserve"> sounds (long e as in eat, short e as in bread, and long a as in great). Knowing what the graphemes say</w:t>
      </w:r>
      <w:r w:rsidRPr="00326B0D">
        <w:rPr>
          <w:rFonts w:ascii="Georgia" w:hAnsi="Georgia"/>
          <w:sz w:val="24"/>
          <w:szCs w:val="24"/>
        </w:rPr>
        <w:t xml:space="preserve"> </w:t>
      </w:r>
      <w:proofErr w:type="gramStart"/>
      <w:r w:rsidRPr="00326B0D">
        <w:rPr>
          <w:rFonts w:ascii="Georgia" w:hAnsi="Georgia"/>
          <w:sz w:val="24"/>
          <w:szCs w:val="24"/>
        </w:rPr>
        <w:t>is</w:t>
      </w:r>
      <w:r w:rsidR="00333F08">
        <w:rPr>
          <w:rFonts w:ascii="Georgia" w:hAnsi="Georgia"/>
          <w:sz w:val="24"/>
          <w:szCs w:val="24"/>
        </w:rPr>
        <w:t xml:space="preserve"> called</w:t>
      </w:r>
      <w:proofErr w:type="gramEnd"/>
      <w:r w:rsidRPr="00326B0D">
        <w:rPr>
          <w:rFonts w:ascii="Georgia" w:hAnsi="Georgia"/>
          <w:sz w:val="24"/>
          <w:szCs w:val="24"/>
          <w:u w:val="single"/>
        </w:rPr>
        <w:t xml:space="preserve"> </w:t>
      </w:r>
      <w:r w:rsidRPr="00333F08">
        <w:rPr>
          <w:rFonts w:ascii="Georgia" w:hAnsi="Georgia"/>
          <w:b/>
          <w:sz w:val="24"/>
          <w:szCs w:val="24"/>
          <w:u w:val="single"/>
        </w:rPr>
        <w:t>phonological</w:t>
      </w:r>
      <w:r w:rsidRPr="00326B0D">
        <w:rPr>
          <w:rFonts w:ascii="Georgia" w:hAnsi="Georgia"/>
          <w:sz w:val="24"/>
          <w:szCs w:val="24"/>
        </w:rPr>
        <w:t xml:space="preserve"> awareness. </w:t>
      </w:r>
    </w:p>
    <w:p w:rsidR="00326B0D" w:rsidRPr="00326B0D" w:rsidRDefault="00326B0D" w:rsidP="00C263C1">
      <w:pPr>
        <w:rPr>
          <w:rFonts w:ascii="Georgia" w:hAnsi="Georgia"/>
          <w:sz w:val="24"/>
          <w:szCs w:val="24"/>
        </w:rPr>
      </w:pPr>
    </w:p>
    <w:p w:rsidR="00333F08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b/>
          <w:sz w:val="24"/>
          <w:szCs w:val="24"/>
        </w:rPr>
        <w:t xml:space="preserve">PHONEMIC </w:t>
      </w:r>
      <w:r w:rsidRPr="00326B0D">
        <w:rPr>
          <w:rFonts w:ascii="Georgia" w:hAnsi="Georgia"/>
          <w:sz w:val="24"/>
          <w:szCs w:val="24"/>
        </w:rPr>
        <w:t xml:space="preserve">awareness is being able to identify what sound </w:t>
      </w:r>
      <w:proofErr w:type="gramStart"/>
      <w:r w:rsidRPr="00326B0D">
        <w:rPr>
          <w:rFonts w:ascii="Georgia" w:hAnsi="Georgia"/>
          <w:sz w:val="24"/>
          <w:szCs w:val="24"/>
        </w:rPr>
        <w:t xml:space="preserve">is </w:t>
      </w:r>
      <w:r w:rsidRPr="00326B0D">
        <w:rPr>
          <w:rFonts w:ascii="Georgia" w:hAnsi="Georgia"/>
          <w:sz w:val="24"/>
          <w:szCs w:val="24"/>
        </w:rPr>
        <w:t>said</w:t>
      </w:r>
      <w:proofErr w:type="gramEnd"/>
      <w:r w:rsidRPr="00326B0D">
        <w:rPr>
          <w:rFonts w:ascii="Georgia" w:hAnsi="Georgia"/>
          <w:sz w:val="24"/>
          <w:szCs w:val="24"/>
        </w:rPr>
        <w:t xml:space="preserve"> </w:t>
      </w:r>
      <w:r w:rsidRPr="00333F08">
        <w:rPr>
          <w:rFonts w:ascii="Georgia" w:hAnsi="Georgia"/>
          <w:b/>
          <w:sz w:val="24"/>
          <w:szCs w:val="24"/>
        </w:rPr>
        <w:t>without looking</w:t>
      </w:r>
      <w:r w:rsidRPr="00326B0D">
        <w:rPr>
          <w:rFonts w:ascii="Georgia" w:hAnsi="Georgia"/>
          <w:sz w:val="24"/>
          <w:szCs w:val="24"/>
        </w:rPr>
        <w:t xml:space="preserve"> at it. For example, what is the first sound in past? (/p/ - we identify the sound NOT the letter name) </w:t>
      </w:r>
      <w:proofErr w:type="gramStart"/>
      <w:r w:rsidRPr="00326B0D">
        <w:rPr>
          <w:rFonts w:ascii="Georgia" w:hAnsi="Georgia"/>
          <w:sz w:val="24"/>
          <w:szCs w:val="24"/>
        </w:rPr>
        <w:t>Or</w:t>
      </w:r>
      <w:proofErr w:type="gramEnd"/>
      <w:r w:rsidRPr="00326B0D">
        <w:rPr>
          <w:rFonts w:ascii="Georgia" w:hAnsi="Georgia"/>
          <w:sz w:val="24"/>
          <w:szCs w:val="24"/>
        </w:rPr>
        <w:t xml:space="preserve"> what is airplane without plane? (</w:t>
      </w:r>
      <w:proofErr w:type="gramStart"/>
      <w:r w:rsidRPr="00326B0D">
        <w:rPr>
          <w:rFonts w:ascii="Georgia" w:hAnsi="Georgia"/>
          <w:sz w:val="24"/>
          <w:szCs w:val="24"/>
        </w:rPr>
        <w:t>air</w:t>
      </w:r>
      <w:proofErr w:type="gramEnd"/>
      <w:r w:rsidRPr="00326B0D">
        <w:rPr>
          <w:rFonts w:ascii="Georgia" w:hAnsi="Georgia"/>
          <w:sz w:val="24"/>
          <w:szCs w:val="24"/>
        </w:rPr>
        <w:t>)</w:t>
      </w:r>
      <w:r w:rsidR="00326B0D" w:rsidRPr="00326B0D">
        <w:rPr>
          <w:rFonts w:ascii="Georgia" w:hAnsi="Georgia"/>
          <w:sz w:val="24"/>
          <w:szCs w:val="24"/>
        </w:rPr>
        <w:t xml:space="preserve"> </w:t>
      </w:r>
      <w:r w:rsidR="00333F08">
        <w:rPr>
          <w:rFonts w:ascii="Georgia" w:hAnsi="Georgia"/>
          <w:sz w:val="24"/>
          <w:szCs w:val="24"/>
        </w:rPr>
        <w:t xml:space="preserve"> </w:t>
      </w:r>
      <w:proofErr w:type="gramStart"/>
      <w:r w:rsidR="00333F08">
        <w:rPr>
          <w:rFonts w:ascii="Georgia" w:hAnsi="Georgia"/>
          <w:sz w:val="24"/>
          <w:szCs w:val="24"/>
        </w:rPr>
        <w:t>Or</w:t>
      </w:r>
      <w:proofErr w:type="gramEnd"/>
      <w:r w:rsidR="00333F08">
        <w:rPr>
          <w:rFonts w:ascii="Georgia" w:hAnsi="Georgia"/>
          <w:sz w:val="24"/>
          <w:szCs w:val="24"/>
        </w:rPr>
        <w:t xml:space="preserve"> say boat, change /b/ to m and what do you have? (</w:t>
      </w:r>
      <w:proofErr w:type="gramStart"/>
      <w:r w:rsidR="00333F08">
        <w:rPr>
          <w:rFonts w:ascii="Georgia" w:hAnsi="Georgia"/>
          <w:sz w:val="24"/>
          <w:szCs w:val="24"/>
        </w:rPr>
        <w:t>moat</w:t>
      </w:r>
      <w:proofErr w:type="gramEnd"/>
      <w:r w:rsidR="00333F08">
        <w:rPr>
          <w:rFonts w:ascii="Georgia" w:hAnsi="Georgia"/>
          <w:sz w:val="24"/>
          <w:szCs w:val="24"/>
        </w:rPr>
        <w:t xml:space="preserve">) </w:t>
      </w:r>
    </w:p>
    <w:p w:rsidR="00333F08" w:rsidRDefault="00333F08" w:rsidP="00C263C1">
      <w:pPr>
        <w:rPr>
          <w:rFonts w:ascii="Georgia" w:hAnsi="Georgia"/>
          <w:sz w:val="24"/>
          <w:szCs w:val="24"/>
        </w:rPr>
      </w:pPr>
    </w:p>
    <w:p w:rsidR="00C263C1" w:rsidRPr="00326B0D" w:rsidRDefault="00C263C1" w:rsidP="00C263C1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>The two best predictors of early reading success are alphabet recognition and phonemic awareness. (Adams, 1990)</w:t>
      </w:r>
      <w:r w:rsidR="00326B0D" w:rsidRPr="00326B0D">
        <w:rPr>
          <w:rFonts w:ascii="Georgia" w:hAnsi="Georgia"/>
          <w:sz w:val="24"/>
          <w:szCs w:val="24"/>
        </w:rPr>
        <w:t xml:space="preserve"> All children benefit from being taught directly how to break up (segment) spoken words into smaller units and how letters represent sounds. (</w:t>
      </w:r>
      <w:proofErr w:type="spellStart"/>
      <w:r w:rsidR="00326B0D" w:rsidRPr="00326B0D">
        <w:rPr>
          <w:rFonts w:ascii="Georgia" w:hAnsi="Georgia"/>
          <w:sz w:val="24"/>
          <w:szCs w:val="24"/>
        </w:rPr>
        <w:t>Shaywitz</w:t>
      </w:r>
      <w:proofErr w:type="spellEnd"/>
      <w:r w:rsidR="00326B0D" w:rsidRPr="00326B0D">
        <w:rPr>
          <w:rFonts w:ascii="Georgia" w:hAnsi="Georgia"/>
          <w:sz w:val="24"/>
          <w:szCs w:val="24"/>
        </w:rPr>
        <w:t>, 1999)</w:t>
      </w:r>
    </w:p>
    <w:p w:rsidR="00F34424" w:rsidRPr="00326B0D" w:rsidRDefault="00F34424">
      <w:pPr>
        <w:rPr>
          <w:rFonts w:ascii="Georgia" w:hAnsi="Georgia"/>
          <w:sz w:val="24"/>
          <w:szCs w:val="24"/>
        </w:rPr>
      </w:pPr>
    </w:p>
    <w:p w:rsidR="00326B0D" w:rsidRPr="00326B0D" w:rsidRDefault="00326B0D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 xml:space="preserve">There are eight </w:t>
      </w:r>
      <w:r w:rsidR="00D81400">
        <w:rPr>
          <w:rFonts w:ascii="Georgia" w:hAnsi="Georgia"/>
          <w:sz w:val="24"/>
          <w:szCs w:val="24"/>
        </w:rPr>
        <w:t>phonemic a</w:t>
      </w:r>
      <w:r w:rsidRPr="00326B0D">
        <w:rPr>
          <w:rFonts w:ascii="Georgia" w:hAnsi="Georgia"/>
          <w:sz w:val="24"/>
          <w:szCs w:val="24"/>
        </w:rPr>
        <w:t xml:space="preserve">wareness skills: rhyming, onset fluency (what is the first sound(s) of the word before the vowel. </w:t>
      </w:r>
      <w:proofErr w:type="spellStart"/>
      <w:r w:rsidRPr="00326B0D">
        <w:rPr>
          <w:rFonts w:ascii="Georgia" w:hAnsi="Georgia"/>
          <w:sz w:val="24"/>
          <w:szCs w:val="24"/>
        </w:rPr>
        <w:t>Ie</w:t>
      </w:r>
      <w:proofErr w:type="spellEnd"/>
      <w:r w:rsidRPr="00326B0D">
        <w:rPr>
          <w:rFonts w:ascii="Georgia" w:hAnsi="Georgia"/>
          <w:sz w:val="24"/>
          <w:szCs w:val="24"/>
        </w:rPr>
        <w:t xml:space="preserve">. </w:t>
      </w:r>
      <w:r w:rsidRPr="00D81400">
        <w:rPr>
          <w:rFonts w:ascii="Georgia" w:hAnsi="Georgia"/>
          <w:b/>
          <w:sz w:val="24"/>
          <w:szCs w:val="24"/>
        </w:rPr>
        <w:t>b</w:t>
      </w:r>
      <w:r w:rsidRPr="00326B0D">
        <w:rPr>
          <w:rFonts w:ascii="Georgia" w:hAnsi="Georgia"/>
          <w:sz w:val="24"/>
          <w:szCs w:val="24"/>
        </w:rPr>
        <w:t>-at, or</w:t>
      </w:r>
      <w:r w:rsidRPr="00D81400">
        <w:rPr>
          <w:rFonts w:ascii="Georgia" w:hAnsi="Georgia"/>
          <w:b/>
          <w:sz w:val="24"/>
          <w:szCs w:val="24"/>
        </w:rPr>
        <w:t xml:space="preserve"> cl</w:t>
      </w:r>
      <w:r w:rsidRPr="00326B0D">
        <w:rPr>
          <w:rFonts w:ascii="Georgia" w:hAnsi="Georgia"/>
          <w:sz w:val="24"/>
          <w:szCs w:val="24"/>
        </w:rPr>
        <w:t>-</w:t>
      </w:r>
      <w:proofErr w:type="spellStart"/>
      <w:r w:rsidRPr="00326B0D">
        <w:rPr>
          <w:rFonts w:ascii="Georgia" w:hAnsi="Georgia"/>
          <w:sz w:val="24"/>
          <w:szCs w:val="24"/>
        </w:rPr>
        <w:t>ap</w:t>
      </w:r>
      <w:proofErr w:type="spellEnd"/>
      <w:r w:rsidRPr="00326B0D">
        <w:rPr>
          <w:rFonts w:ascii="Georgia" w:hAnsi="Georgia"/>
          <w:sz w:val="24"/>
          <w:szCs w:val="24"/>
        </w:rPr>
        <w:t xml:space="preserve">), blending, isolating final or medial phonemes, segmenting, adding phonemes, deleting phonemes, and substitution of phonemes. </w:t>
      </w:r>
    </w:p>
    <w:p w:rsidR="00326B0D" w:rsidRPr="00326B0D" w:rsidRDefault="00326B0D">
      <w:pPr>
        <w:rPr>
          <w:rFonts w:ascii="Georgia" w:hAnsi="Georgia"/>
          <w:sz w:val="24"/>
          <w:szCs w:val="24"/>
        </w:rPr>
      </w:pPr>
    </w:p>
    <w:p w:rsidR="00326B0D" w:rsidRPr="00326B0D" w:rsidRDefault="00326B0D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>What can you do at home to help with phonemic awareness?</w:t>
      </w:r>
    </w:p>
    <w:p w:rsidR="00326B0D" w:rsidRPr="00326B0D" w:rsidRDefault="00326B0D">
      <w:pPr>
        <w:rPr>
          <w:rFonts w:ascii="Georgia" w:hAnsi="Georgia"/>
          <w:sz w:val="24"/>
          <w:szCs w:val="24"/>
        </w:rPr>
      </w:pPr>
    </w:p>
    <w:p w:rsidR="00326B0D" w:rsidRDefault="00326B0D">
      <w:pPr>
        <w:rPr>
          <w:rFonts w:ascii="Georgia" w:hAnsi="Georgia"/>
          <w:sz w:val="24"/>
          <w:szCs w:val="24"/>
        </w:rPr>
      </w:pPr>
      <w:r w:rsidRPr="00326B0D">
        <w:rPr>
          <w:rFonts w:ascii="Georgia" w:hAnsi="Georgia"/>
          <w:sz w:val="24"/>
          <w:szCs w:val="24"/>
        </w:rPr>
        <w:t xml:space="preserve">Read and recite </w:t>
      </w:r>
      <w:r w:rsidR="00D81400">
        <w:rPr>
          <w:rFonts w:ascii="Georgia" w:hAnsi="Georgia"/>
          <w:sz w:val="24"/>
          <w:szCs w:val="24"/>
        </w:rPr>
        <w:t>nursery r</w:t>
      </w:r>
      <w:r w:rsidRPr="00326B0D">
        <w:rPr>
          <w:rFonts w:ascii="Georgia" w:hAnsi="Georgia"/>
          <w:sz w:val="24"/>
          <w:szCs w:val="24"/>
        </w:rPr>
        <w:t xml:space="preserve">hymes, ask your child to identify the first, middle or last sound of a word, </w:t>
      </w:r>
      <w:r w:rsidR="00D81400">
        <w:rPr>
          <w:rFonts w:ascii="Georgia" w:hAnsi="Georgia"/>
          <w:sz w:val="24"/>
          <w:szCs w:val="24"/>
        </w:rPr>
        <w:t xml:space="preserve">or </w:t>
      </w:r>
      <w:r w:rsidRPr="00326B0D">
        <w:rPr>
          <w:rFonts w:ascii="Georgia" w:hAnsi="Georgia"/>
          <w:sz w:val="24"/>
          <w:szCs w:val="24"/>
        </w:rPr>
        <w:t>ask them to tell you what is left if you take part of the word away (</w:t>
      </w:r>
      <w:r w:rsidR="00D81400">
        <w:rPr>
          <w:rFonts w:ascii="Georgia" w:hAnsi="Georgia"/>
          <w:sz w:val="24"/>
          <w:szCs w:val="24"/>
        </w:rPr>
        <w:t>“W</w:t>
      </w:r>
      <w:r w:rsidRPr="00326B0D">
        <w:rPr>
          <w:rFonts w:ascii="Georgia" w:hAnsi="Georgia"/>
          <w:sz w:val="24"/>
          <w:szCs w:val="24"/>
        </w:rPr>
        <w:t xml:space="preserve">hat is </w:t>
      </w:r>
      <w:r>
        <w:rPr>
          <w:rFonts w:ascii="Georgia" w:hAnsi="Georgia"/>
          <w:sz w:val="24"/>
          <w:szCs w:val="24"/>
        </w:rPr>
        <w:t>meat without /m/?</w:t>
      </w:r>
      <w:r w:rsidR="00D81400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>)</w:t>
      </w:r>
      <w:r w:rsidR="00D81400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Remember, one </w:t>
      </w:r>
      <w:proofErr w:type="gramStart"/>
      <w:r>
        <w:rPr>
          <w:rFonts w:ascii="Georgia" w:hAnsi="Georgia"/>
          <w:sz w:val="24"/>
          <w:szCs w:val="24"/>
        </w:rPr>
        <w:t>doesn</w:t>
      </w:r>
      <w:r w:rsidRPr="00326B0D">
        <w:rPr>
          <w:rFonts w:ascii="Georgia" w:hAnsi="Georgia"/>
          <w:sz w:val="24"/>
          <w:szCs w:val="24"/>
        </w:rPr>
        <w:t>’t</w:t>
      </w:r>
      <w:proofErr w:type="gramEnd"/>
      <w:r w:rsidRPr="00326B0D">
        <w:rPr>
          <w:rFonts w:ascii="Georgia" w:hAnsi="Georgia"/>
          <w:sz w:val="24"/>
          <w:szCs w:val="24"/>
        </w:rPr>
        <w:t xml:space="preserve"> need to see the word</w:t>
      </w:r>
      <w:r>
        <w:rPr>
          <w:rFonts w:ascii="Georgia" w:hAnsi="Georgia"/>
          <w:sz w:val="24"/>
          <w:szCs w:val="24"/>
        </w:rPr>
        <w:t xml:space="preserve"> to answer;</w:t>
      </w:r>
      <w:r w:rsidRPr="00326B0D">
        <w:rPr>
          <w:rFonts w:ascii="Georgia" w:hAnsi="Georgia"/>
          <w:sz w:val="24"/>
          <w:szCs w:val="24"/>
        </w:rPr>
        <w:t xml:space="preserve"> phonemic awareness is manipulation without print. </w:t>
      </w:r>
    </w:p>
    <w:p w:rsidR="00326B0D" w:rsidRDefault="00326B0D">
      <w:pPr>
        <w:rPr>
          <w:rFonts w:ascii="Georgia" w:hAnsi="Georgia"/>
          <w:sz w:val="24"/>
          <w:szCs w:val="24"/>
        </w:rPr>
      </w:pPr>
    </w:p>
    <w:p w:rsidR="00326B0D" w:rsidRPr="00326B0D" w:rsidRDefault="00326B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always, if you have questions or want to learn more about this topic come and ask. </w:t>
      </w:r>
      <w:proofErr w:type="gramStart"/>
      <w:r>
        <w:rPr>
          <w:rFonts w:ascii="Georgia" w:hAnsi="Georgia"/>
          <w:sz w:val="24"/>
          <w:szCs w:val="24"/>
        </w:rPr>
        <w:t>I’d</w:t>
      </w:r>
      <w:proofErr w:type="gramEnd"/>
      <w:r>
        <w:rPr>
          <w:rFonts w:ascii="Georgia" w:hAnsi="Georgia"/>
          <w:sz w:val="24"/>
          <w:szCs w:val="24"/>
        </w:rPr>
        <w:t xml:space="preserve"> love to share </w:t>
      </w:r>
      <w:r w:rsidR="00D81400">
        <w:rPr>
          <w:rFonts w:ascii="Georgia" w:hAnsi="Georgia"/>
          <w:sz w:val="24"/>
          <w:szCs w:val="24"/>
        </w:rPr>
        <w:t xml:space="preserve">more </w:t>
      </w:r>
      <w:r>
        <w:rPr>
          <w:rFonts w:ascii="Georgia" w:hAnsi="Georgia"/>
          <w:sz w:val="24"/>
          <w:szCs w:val="24"/>
        </w:rPr>
        <w:t>about the science of reading.</w:t>
      </w:r>
    </w:p>
    <w:p w:rsidR="00326B0D" w:rsidRDefault="00326B0D"/>
    <w:p w:rsidR="00326B0D" w:rsidRDefault="00326B0D"/>
    <w:p w:rsidR="00C263C1" w:rsidRDefault="00C263C1"/>
    <w:sectPr w:rsidR="00C2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1"/>
    <w:rsid w:val="00326B0D"/>
    <w:rsid w:val="00333F08"/>
    <w:rsid w:val="00C263C1"/>
    <w:rsid w:val="00D81400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5C54"/>
  <w15:chartTrackingRefBased/>
  <w15:docId w15:val="{358D1C58-5FD1-42D6-BDD4-12007E8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Dixen (St. Bridget Parish School)</dc:creator>
  <cp:keywords/>
  <dc:description/>
  <cp:lastModifiedBy>Starla Dixen (St. Bridget Parish School)</cp:lastModifiedBy>
  <cp:revision>2</cp:revision>
  <dcterms:created xsi:type="dcterms:W3CDTF">2020-01-09T21:45:00Z</dcterms:created>
  <dcterms:modified xsi:type="dcterms:W3CDTF">2020-01-09T22:11:00Z</dcterms:modified>
</cp:coreProperties>
</file>